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0419F" w14:textId="77777777" w:rsidR="00EE19F3" w:rsidRPr="00EE19F3" w:rsidRDefault="00EE19F3" w:rsidP="00EE19F3">
      <w:r w:rsidRPr="00EE19F3">
        <w:t> </w:t>
      </w:r>
    </w:p>
    <w:p w14:paraId="2EA232A0" w14:textId="77777777" w:rsidR="00EE19F3" w:rsidRPr="00EE19F3" w:rsidRDefault="00EE19F3" w:rsidP="00EE19F3">
      <w:r w:rsidRPr="00EE19F3">
        <w:t>Ken Jefferson</w:t>
      </w:r>
      <w:r w:rsidRPr="00EE19F3">
        <w:br/>
      </w:r>
      <w:hyperlink r:id="rId4" w:history="1">
        <w:r w:rsidRPr="00EE19F3">
          <w:rPr>
            <w:rStyle w:val="Hyperlink"/>
          </w:rPr>
          <w:t>ken.jefferson@sympatico.ca</w:t>
        </w:r>
      </w:hyperlink>
    </w:p>
    <w:p w14:paraId="1F7CF101" w14:textId="77777777" w:rsidR="00EE19F3" w:rsidRPr="00EE19F3" w:rsidRDefault="00EE19F3" w:rsidP="00EE19F3">
      <w:r w:rsidRPr="00EE19F3">
        <w:t> </w:t>
      </w:r>
    </w:p>
    <w:p w14:paraId="173674C7" w14:textId="77777777" w:rsidR="00EE19F3" w:rsidRPr="00EE19F3" w:rsidRDefault="00EE19F3" w:rsidP="00EE19F3">
      <w:r w:rsidRPr="00EE19F3">
        <w:t>March Letter. …Physio</w:t>
      </w:r>
    </w:p>
    <w:p w14:paraId="1F2ABFBA" w14:textId="77777777" w:rsidR="00EE19F3" w:rsidRPr="00EE19F3" w:rsidRDefault="00EE19F3" w:rsidP="00EE19F3">
      <w:r w:rsidRPr="00EE19F3">
        <w:t>March letter???  On March 25</w:t>
      </w:r>
      <w:r w:rsidRPr="00EE19F3">
        <w:rPr>
          <w:vertAlign w:val="superscript"/>
        </w:rPr>
        <w:t xml:space="preserve">TH  </w:t>
      </w:r>
      <w:r w:rsidRPr="00EE19F3">
        <w:t>???  Good Grief.  Yes, we know, … but better late than never.</w:t>
      </w:r>
    </w:p>
    <w:p w14:paraId="4609F659" w14:textId="77777777" w:rsidR="00EE19F3" w:rsidRPr="00EE19F3" w:rsidRDefault="00EE19F3" w:rsidP="00EE19F3">
      <w:r w:rsidRPr="00EE19F3">
        <w:t>Should you be able to move, balance and have no problem gliding from here to there, read no more and thank your lucky stars.  Your dual “Outlook” writers are divided on this psysio subject.  Lucille, from her Ste. Agathe days as a super skier,  still walks and balances with the best.  Ken is a different story.</w:t>
      </w:r>
    </w:p>
    <w:p w14:paraId="073C7B85" w14:textId="77777777" w:rsidR="00EE19F3" w:rsidRPr="00EE19F3" w:rsidRDefault="00EE19F3" w:rsidP="00EE19F3">
      <w:r w:rsidRPr="00EE19F3">
        <w:t xml:space="preserve">What does one do when answering a 2 A.M. bathroom call and end up just about crawling on one’s hands and knees to get there?   Get a cane?  Get a Hand cart?  Wheelchair? Pop Aleve/Advil?    When needing a hip replacement, about circa 2001,  and popping 5 Aleves just to finish a round a golf, Ken thought , </w:t>
      </w:r>
      <w:r w:rsidRPr="00EE19F3">
        <w:rPr>
          <w:i/>
        </w:rPr>
        <w:t>“This is not the way to address  this problem,”</w:t>
      </w:r>
      <w:r w:rsidRPr="00EE19F3">
        <w:t xml:space="preserve"> and got a hip prosthesis.  Come 2015, more hip pain.  Diagnosis, … bursitis.  Per best advice, the best way to cope with the problem, … Physio.  </w:t>
      </w:r>
    </w:p>
    <w:p w14:paraId="365B3FDC" w14:textId="77777777" w:rsidR="00EE19F3" w:rsidRPr="00EE19F3" w:rsidRDefault="00EE19F3" w:rsidP="00EE19F3">
      <w:r w:rsidRPr="00EE19F3">
        <w:t xml:space="preserve">Okay, … and with this course of action a complete change in previous philosophy.  </w:t>
      </w:r>
      <w:r w:rsidRPr="00EE19F3">
        <w:rPr>
          <w:i/>
        </w:rPr>
        <w:t xml:space="preserve">“No Pain no gain?”  </w:t>
      </w:r>
      <w:r w:rsidRPr="00EE19F3">
        <w:t xml:space="preserve">Gone, out the window, … Physio philosopy, </w:t>
      </w:r>
      <w:r w:rsidRPr="00EE19F3">
        <w:rPr>
          <w:i/>
        </w:rPr>
        <w:t>“If it hurts don’t do it.”</w:t>
      </w:r>
      <w:r w:rsidRPr="00EE19F3">
        <w:t xml:space="preserve">  </w:t>
      </w:r>
    </w:p>
    <w:p w14:paraId="65ADAAA5" w14:textId="77777777" w:rsidR="00EE19F3" w:rsidRPr="00EE19F3" w:rsidRDefault="00EE19F3" w:rsidP="00EE19F3">
      <w:r w:rsidRPr="00EE19F3">
        <w:t xml:space="preserve">So, Physio Sessions were started.  Special exercises targeted toward the problem were begun, … and done … , and done …, and done.  Must have been weeks.  When just about ready to toss the whole thing in the garbage can, bounced out of bed one early morning, went to the bathroom, got in there and realized, … </w:t>
      </w:r>
      <w:r w:rsidRPr="00EE19F3">
        <w:rPr>
          <w:i/>
        </w:rPr>
        <w:t>“Great Scott, … nothing Hurt!!”</w:t>
      </w:r>
      <w:r w:rsidRPr="00EE19F3">
        <w:t xml:space="preserve">   We had </w:t>
      </w:r>
      <w:r w:rsidRPr="00EE19F3">
        <w:rPr>
          <w:i/>
        </w:rPr>
        <w:t>“turned the corner”</w:t>
      </w:r>
      <w:r w:rsidRPr="00EE19F3">
        <w:t xml:space="preserve"> was the  response of Sarah, our Physio Instructor when we related our joy to her.  This person is now a confirmed Physio advocate and has started to work on his wasted shoulder, wasted since about circa 1984.  Probably be 2016 before a report on this, … but confident we possess the only needed requirement , … patience.</w:t>
      </w:r>
    </w:p>
    <w:p w14:paraId="52785FF8" w14:textId="77777777" w:rsidR="00EE19F3" w:rsidRPr="00EE19F3" w:rsidRDefault="00EE19F3" w:rsidP="00EE19F3">
      <w:r w:rsidRPr="00EE19F3">
        <w:t>Might be Spring but, we are still snow-covered  and cold here.  Better days due here very soon.  Write to you soon.</w:t>
      </w:r>
    </w:p>
    <w:p w14:paraId="6F0699BD" w14:textId="77777777" w:rsidR="00EE19F3" w:rsidRPr="00EE19F3" w:rsidRDefault="00EE19F3" w:rsidP="00EE19F3">
      <w:r w:rsidRPr="00EE19F3">
        <w:t> </w:t>
      </w:r>
    </w:p>
    <w:p w14:paraId="6B44D008" w14:textId="77777777" w:rsidR="00EE19F3" w:rsidRPr="00EE19F3" w:rsidRDefault="00EE19F3" w:rsidP="00EE19F3">
      <w:r w:rsidRPr="00EE19F3">
        <w:t xml:space="preserve">From Ottawa, Lucille and Ken.  </w:t>
      </w:r>
    </w:p>
    <w:p w14:paraId="49EDC428" w14:textId="77777777" w:rsidR="00EE19F3" w:rsidRPr="00EE19F3" w:rsidRDefault="00EE19F3" w:rsidP="00EE19F3">
      <w:r w:rsidRPr="00EE19F3">
        <w:t> </w:t>
      </w:r>
    </w:p>
    <w:p w14:paraId="418B191C" w14:textId="77777777" w:rsidR="00EE19F3" w:rsidRPr="00EE19F3" w:rsidRDefault="00EE19F3" w:rsidP="00EE19F3">
      <w:r w:rsidRPr="00EE19F3">
        <w:t> </w:t>
      </w:r>
    </w:p>
    <w:p w14:paraId="168255F1"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CE"/>
    <w:rsid w:val="00270BCE"/>
    <w:rsid w:val="007B679B"/>
    <w:rsid w:val="0093023D"/>
    <w:rsid w:val="00BC30DC"/>
    <w:rsid w:val="00DF7093"/>
    <w:rsid w:val="00EE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F02A4-24E0-4BEE-ABA9-A604F589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B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B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B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B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BCE"/>
    <w:rPr>
      <w:rFonts w:eastAsiaTheme="majorEastAsia" w:cstheme="majorBidi"/>
      <w:color w:val="272727" w:themeColor="text1" w:themeTint="D8"/>
    </w:rPr>
  </w:style>
  <w:style w:type="paragraph" w:styleId="Title">
    <w:name w:val="Title"/>
    <w:basedOn w:val="Normal"/>
    <w:next w:val="Normal"/>
    <w:link w:val="TitleChar"/>
    <w:uiPriority w:val="10"/>
    <w:qFormat/>
    <w:rsid w:val="00270B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B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B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0BCE"/>
    <w:rPr>
      <w:i/>
      <w:iCs/>
      <w:color w:val="404040" w:themeColor="text1" w:themeTint="BF"/>
    </w:rPr>
  </w:style>
  <w:style w:type="paragraph" w:styleId="ListParagraph">
    <w:name w:val="List Paragraph"/>
    <w:basedOn w:val="Normal"/>
    <w:uiPriority w:val="34"/>
    <w:qFormat/>
    <w:rsid w:val="00270BCE"/>
    <w:pPr>
      <w:ind w:left="720"/>
      <w:contextualSpacing/>
    </w:pPr>
  </w:style>
  <w:style w:type="character" w:styleId="IntenseEmphasis">
    <w:name w:val="Intense Emphasis"/>
    <w:basedOn w:val="DefaultParagraphFont"/>
    <w:uiPriority w:val="21"/>
    <w:qFormat/>
    <w:rsid w:val="00270BCE"/>
    <w:rPr>
      <w:i/>
      <w:iCs/>
      <w:color w:val="0F4761" w:themeColor="accent1" w:themeShade="BF"/>
    </w:rPr>
  </w:style>
  <w:style w:type="paragraph" w:styleId="IntenseQuote">
    <w:name w:val="Intense Quote"/>
    <w:basedOn w:val="Normal"/>
    <w:next w:val="Normal"/>
    <w:link w:val="IntenseQuoteChar"/>
    <w:uiPriority w:val="30"/>
    <w:qFormat/>
    <w:rsid w:val="00270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BCE"/>
    <w:rPr>
      <w:i/>
      <w:iCs/>
      <w:color w:val="0F4761" w:themeColor="accent1" w:themeShade="BF"/>
    </w:rPr>
  </w:style>
  <w:style w:type="character" w:styleId="IntenseReference">
    <w:name w:val="Intense Reference"/>
    <w:basedOn w:val="DefaultParagraphFont"/>
    <w:uiPriority w:val="32"/>
    <w:qFormat/>
    <w:rsid w:val="00270BCE"/>
    <w:rPr>
      <w:b/>
      <w:bCs/>
      <w:smallCaps/>
      <w:color w:val="0F4761" w:themeColor="accent1" w:themeShade="BF"/>
      <w:spacing w:val="5"/>
    </w:rPr>
  </w:style>
  <w:style w:type="character" w:styleId="Hyperlink">
    <w:name w:val="Hyperlink"/>
    <w:basedOn w:val="DefaultParagraphFont"/>
    <w:uiPriority w:val="99"/>
    <w:unhideWhenUsed/>
    <w:rsid w:val="00EE19F3"/>
    <w:rPr>
      <w:color w:val="467886" w:themeColor="hyperlink"/>
      <w:u w:val="single"/>
    </w:rPr>
  </w:style>
  <w:style w:type="character" w:styleId="UnresolvedMention">
    <w:name w:val="Unresolved Mention"/>
    <w:basedOn w:val="DefaultParagraphFont"/>
    <w:uiPriority w:val="99"/>
    <w:semiHidden/>
    <w:unhideWhenUsed/>
    <w:rsid w:val="00EE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4701985">
      <w:bodyDiv w:val="1"/>
      <w:marLeft w:val="0"/>
      <w:marRight w:val="0"/>
      <w:marTop w:val="0"/>
      <w:marBottom w:val="0"/>
      <w:divBdr>
        <w:top w:val="none" w:sz="0" w:space="0" w:color="auto"/>
        <w:left w:val="none" w:sz="0" w:space="0" w:color="auto"/>
        <w:bottom w:val="none" w:sz="0" w:space="0" w:color="auto"/>
        <w:right w:val="none" w:sz="0" w:space="0" w:color="auto"/>
      </w:divBdr>
      <w:divsChild>
        <w:div w:id="1696811089">
          <w:marLeft w:val="0"/>
          <w:marRight w:val="0"/>
          <w:marTop w:val="0"/>
          <w:marBottom w:val="0"/>
          <w:divBdr>
            <w:top w:val="none" w:sz="0" w:space="0" w:color="auto"/>
            <w:left w:val="none" w:sz="0" w:space="0" w:color="auto"/>
            <w:bottom w:val="none" w:sz="0" w:space="0" w:color="auto"/>
            <w:right w:val="none" w:sz="0" w:space="0" w:color="auto"/>
          </w:divBdr>
          <w:divsChild>
            <w:div w:id="684408045">
              <w:marLeft w:val="0"/>
              <w:marRight w:val="0"/>
              <w:marTop w:val="0"/>
              <w:marBottom w:val="0"/>
              <w:divBdr>
                <w:top w:val="none" w:sz="0" w:space="0" w:color="auto"/>
                <w:left w:val="none" w:sz="0" w:space="0" w:color="auto"/>
                <w:bottom w:val="none" w:sz="0" w:space="0" w:color="auto"/>
                <w:right w:val="none" w:sz="0" w:space="0" w:color="auto"/>
              </w:divBdr>
              <w:divsChild>
                <w:div w:id="1026716284">
                  <w:marLeft w:val="0"/>
                  <w:marRight w:val="0"/>
                  <w:marTop w:val="0"/>
                  <w:marBottom w:val="0"/>
                  <w:divBdr>
                    <w:top w:val="none" w:sz="0" w:space="0" w:color="auto"/>
                    <w:left w:val="none" w:sz="0" w:space="0" w:color="auto"/>
                    <w:bottom w:val="none" w:sz="0" w:space="0" w:color="auto"/>
                    <w:right w:val="none" w:sz="0" w:space="0" w:color="auto"/>
                  </w:divBdr>
                  <w:divsChild>
                    <w:div w:id="446119457">
                      <w:marLeft w:val="0"/>
                      <w:marRight w:val="0"/>
                      <w:marTop w:val="0"/>
                      <w:marBottom w:val="0"/>
                      <w:divBdr>
                        <w:top w:val="none" w:sz="0" w:space="0" w:color="auto"/>
                        <w:left w:val="none" w:sz="0" w:space="0" w:color="auto"/>
                        <w:bottom w:val="none" w:sz="0" w:space="0" w:color="auto"/>
                        <w:right w:val="none" w:sz="0" w:space="0" w:color="auto"/>
                      </w:divBdr>
                    </w:div>
                    <w:div w:id="582420197">
                      <w:marLeft w:val="0"/>
                      <w:marRight w:val="0"/>
                      <w:marTop w:val="0"/>
                      <w:marBottom w:val="0"/>
                      <w:divBdr>
                        <w:top w:val="none" w:sz="0" w:space="0" w:color="auto"/>
                        <w:left w:val="none" w:sz="0" w:space="0" w:color="auto"/>
                        <w:bottom w:val="none" w:sz="0" w:space="0" w:color="auto"/>
                        <w:right w:val="none" w:sz="0" w:space="0" w:color="auto"/>
                      </w:divBdr>
                    </w:div>
                    <w:div w:id="28751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15874">
      <w:bodyDiv w:val="1"/>
      <w:marLeft w:val="0"/>
      <w:marRight w:val="0"/>
      <w:marTop w:val="0"/>
      <w:marBottom w:val="0"/>
      <w:divBdr>
        <w:top w:val="none" w:sz="0" w:space="0" w:color="auto"/>
        <w:left w:val="none" w:sz="0" w:space="0" w:color="auto"/>
        <w:bottom w:val="none" w:sz="0" w:space="0" w:color="auto"/>
        <w:right w:val="none" w:sz="0" w:space="0" w:color="auto"/>
      </w:divBdr>
      <w:divsChild>
        <w:div w:id="508255541">
          <w:marLeft w:val="0"/>
          <w:marRight w:val="0"/>
          <w:marTop w:val="0"/>
          <w:marBottom w:val="0"/>
          <w:divBdr>
            <w:top w:val="none" w:sz="0" w:space="0" w:color="auto"/>
            <w:left w:val="none" w:sz="0" w:space="0" w:color="auto"/>
            <w:bottom w:val="none" w:sz="0" w:space="0" w:color="auto"/>
            <w:right w:val="none" w:sz="0" w:space="0" w:color="auto"/>
          </w:divBdr>
          <w:divsChild>
            <w:div w:id="1976833767">
              <w:marLeft w:val="0"/>
              <w:marRight w:val="0"/>
              <w:marTop w:val="0"/>
              <w:marBottom w:val="0"/>
              <w:divBdr>
                <w:top w:val="none" w:sz="0" w:space="0" w:color="auto"/>
                <w:left w:val="none" w:sz="0" w:space="0" w:color="auto"/>
                <w:bottom w:val="none" w:sz="0" w:space="0" w:color="auto"/>
                <w:right w:val="none" w:sz="0" w:space="0" w:color="auto"/>
              </w:divBdr>
              <w:divsChild>
                <w:div w:id="1336300977">
                  <w:marLeft w:val="0"/>
                  <w:marRight w:val="0"/>
                  <w:marTop w:val="0"/>
                  <w:marBottom w:val="0"/>
                  <w:divBdr>
                    <w:top w:val="none" w:sz="0" w:space="0" w:color="auto"/>
                    <w:left w:val="none" w:sz="0" w:space="0" w:color="auto"/>
                    <w:bottom w:val="none" w:sz="0" w:space="0" w:color="auto"/>
                    <w:right w:val="none" w:sz="0" w:space="0" w:color="auto"/>
                  </w:divBdr>
                  <w:divsChild>
                    <w:div w:id="1740177670">
                      <w:marLeft w:val="0"/>
                      <w:marRight w:val="0"/>
                      <w:marTop w:val="0"/>
                      <w:marBottom w:val="0"/>
                      <w:divBdr>
                        <w:top w:val="none" w:sz="0" w:space="0" w:color="auto"/>
                        <w:left w:val="none" w:sz="0" w:space="0" w:color="auto"/>
                        <w:bottom w:val="none" w:sz="0" w:space="0" w:color="auto"/>
                        <w:right w:val="none" w:sz="0" w:space="0" w:color="auto"/>
                      </w:divBdr>
                    </w:div>
                    <w:div w:id="948702618">
                      <w:marLeft w:val="0"/>
                      <w:marRight w:val="0"/>
                      <w:marTop w:val="0"/>
                      <w:marBottom w:val="0"/>
                      <w:divBdr>
                        <w:top w:val="none" w:sz="0" w:space="0" w:color="auto"/>
                        <w:left w:val="none" w:sz="0" w:space="0" w:color="auto"/>
                        <w:bottom w:val="none" w:sz="0" w:space="0" w:color="auto"/>
                        <w:right w:val="none" w:sz="0" w:space="0" w:color="auto"/>
                      </w:divBdr>
                    </w:div>
                    <w:div w:id="13353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2025-01-15T20:17:00Z</dcterms:created>
  <dcterms:modified xsi:type="dcterms:W3CDTF">2025-01-15T20:17:00Z</dcterms:modified>
</cp:coreProperties>
</file>