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915D2" w14:textId="77777777" w:rsidR="00FA2A51" w:rsidRPr="00FA2A51" w:rsidRDefault="00FA2A51" w:rsidP="00FA2A51">
      <w:pPr>
        <w:spacing w:after="240"/>
      </w:pPr>
      <w:r w:rsidRPr="00FA2A51">
        <w:t>Sunday, October 26, 2008. c:/wklylt8.8wc34</w:t>
      </w:r>
    </w:p>
    <w:p w14:paraId="65070376" w14:textId="77777777" w:rsidR="00FA2A51" w:rsidRPr="00FA2A51" w:rsidRDefault="00FA2A51" w:rsidP="00FA2A51">
      <w:pPr>
        <w:spacing w:after="240"/>
      </w:pPr>
      <w:r w:rsidRPr="00FA2A51">
        <w:t>2008 NHN&amp;WR letter #13</w:t>
      </w:r>
    </w:p>
    <w:p w14:paraId="591CAE8A" w14:textId="77777777" w:rsidR="00FA2A51" w:rsidRPr="00FA2A51" w:rsidRDefault="00FA2A51" w:rsidP="00FA2A51">
      <w:pPr>
        <w:spacing w:after="240"/>
        <w:rPr>
          <w:b/>
          <w:bCs/>
        </w:rPr>
      </w:pPr>
      <w:r w:rsidRPr="00FA2A51">
        <w:rPr>
          <w:b/>
          <w:bCs/>
        </w:rPr>
        <w:t>Beautiful / Wonderful</w:t>
      </w:r>
    </w:p>
    <w:p w14:paraId="3C60DAD2" w14:textId="77777777" w:rsidR="00FA2A51" w:rsidRPr="00FA2A51" w:rsidRDefault="00FA2A51" w:rsidP="00FA2A51">
      <w:pPr>
        <w:spacing w:after="240"/>
      </w:pPr>
      <w:r w:rsidRPr="00FA2A51">
        <w:t>Lucile &amp; Ken watch precious little TV together. Bailey ignores it completely. No doubt a sign of superior intellect. Lucile knows ‘</w:t>
      </w:r>
      <w:proofErr w:type="spellStart"/>
      <w:r w:rsidRPr="00FA2A51">
        <w:t>nuthin</w:t>
      </w:r>
      <w:proofErr w:type="spellEnd"/>
      <w:r w:rsidRPr="00FA2A51">
        <w:t xml:space="preserve"> bout’ football and Ken would laugh at the wrong times if present for </w:t>
      </w:r>
      <w:r w:rsidRPr="00FA2A51">
        <w:rPr>
          <w:i/>
          <w:iCs/>
        </w:rPr>
        <w:t>"Days of Our Lives".</w:t>
      </w:r>
      <w:r w:rsidRPr="00FA2A51">
        <w:t xml:space="preserve"> Two programs (apart from their ‘Specials’) are watched, ... Jeopardy &amp; Wheel of Fortune.</w:t>
      </w:r>
    </w:p>
    <w:p w14:paraId="6AB77956" w14:textId="77777777" w:rsidR="00FA2A51" w:rsidRPr="00FA2A51" w:rsidRDefault="00FA2A51" w:rsidP="00FA2A51">
      <w:pPr>
        <w:spacing w:after="240"/>
      </w:pPr>
      <w:r w:rsidRPr="00FA2A51">
        <w:t xml:space="preserve">Watched and enjoyed, save for contestant introduction What a lot of baloney. Was tempted to use another "B" word but in keeping with our </w:t>
      </w:r>
      <w:proofErr w:type="gramStart"/>
      <w:r w:rsidRPr="00FA2A51">
        <w:t>squeaky clean</w:t>
      </w:r>
      <w:proofErr w:type="gramEnd"/>
      <w:r w:rsidRPr="00FA2A51">
        <w:t xml:space="preserve"> image refrained. Not only that, but the minute they appear on screen we have already made up our minds about them. As in, </w:t>
      </w:r>
      <w:r w:rsidRPr="00FA2A51">
        <w:rPr>
          <w:i/>
          <w:iCs/>
        </w:rPr>
        <w:t>"Don’t confuse me with facts, ... my mind is made up".</w:t>
      </w:r>
      <w:r w:rsidRPr="00FA2A51">
        <w:t xml:space="preserve"> </w:t>
      </w:r>
    </w:p>
    <w:p w14:paraId="1BB6CA49" w14:textId="77777777" w:rsidR="00FA2A51" w:rsidRPr="00FA2A51" w:rsidRDefault="00FA2A51" w:rsidP="00FA2A51">
      <w:pPr>
        <w:spacing w:after="240"/>
      </w:pPr>
      <w:r w:rsidRPr="00FA2A51">
        <w:t>As for ‘Specials’, Good Grief, spare us, ... Kindergarten Jeopardy! Best Friends Wheel!</w:t>
      </w:r>
    </w:p>
    <w:p w14:paraId="4E7B1787" w14:textId="77777777" w:rsidR="00FA2A51" w:rsidRPr="00FA2A51" w:rsidRDefault="00FA2A51" w:rsidP="00FA2A51">
      <w:pPr>
        <w:spacing w:after="240"/>
      </w:pPr>
      <w:r w:rsidRPr="00FA2A51">
        <w:t xml:space="preserve">Back to introductions, should we happen not to mute at this point we can join the speaker in unison save for a few key words. For a female, </w:t>
      </w:r>
      <w:r w:rsidRPr="00FA2A51">
        <w:rPr>
          <w:i/>
          <w:iCs/>
        </w:rPr>
        <w:t>"I am married to a wonderful husband for X number of years. He is just a joy to live with and we have X number of children (usually these little angels are named) all doing well in school."</w:t>
      </w:r>
      <w:r w:rsidRPr="00FA2A51">
        <w:t xml:space="preserve"> Can’t you just visualize these angels huddled by the TV with </w:t>
      </w:r>
      <w:proofErr w:type="spellStart"/>
      <w:r w:rsidRPr="00FA2A51">
        <w:t>G’ma</w:t>
      </w:r>
      <w:proofErr w:type="spellEnd"/>
      <w:r w:rsidRPr="00FA2A51">
        <w:t xml:space="preserve"> watching dear old Mom/Pop on national TV. For a male substitute: </w:t>
      </w:r>
      <w:r w:rsidRPr="00FA2A51">
        <w:rPr>
          <w:i/>
          <w:iCs/>
        </w:rPr>
        <w:t>"beautiful wife, she".</w:t>
      </w:r>
      <w:r w:rsidRPr="00FA2A51">
        <w:t xml:space="preserve"> Come on, who is kidding who </w:t>
      </w:r>
      <w:proofErr w:type="gramStart"/>
      <w:r w:rsidRPr="00FA2A51">
        <w:t>here</w:t>
      </w:r>
      <w:proofErr w:type="gramEnd"/>
      <w:r w:rsidRPr="00FA2A51">
        <w:t xml:space="preserve">? The only intros we paid much attention to </w:t>
      </w:r>
      <w:proofErr w:type="gramStart"/>
      <w:r w:rsidRPr="00FA2A51">
        <w:t>were</w:t>
      </w:r>
      <w:proofErr w:type="gramEnd"/>
      <w:r w:rsidRPr="00FA2A51">
        <w:t xml:space="preserve"> the Jennings ones. Curious to see how poor </w:t>
      </w:r>
      <w:proofErr w:type="gramStart"/>
      <w:r w:rsidRPr="00FA2A51">
        <w:t>Alex,</w:t>
      </w:r>
      <w:proofErr w:type="gramEnd"/>
      <w:r w:rsidRPr="00FA2A51">
        <w:t xml:space="preserve"> would handle interviewing the same guy week after week.</w:t>
      </w:r>
    </w:p>
    <w:p w14:paraId="63427B0B" w14:textId="77777777" w:rsidR="00FA2A51" w:rsidRPr="00FA2A51" w:rsidRDefault="00FA2A51" w:rsidP="00FA2A51">
      <w:pPr>
        <w:spacing w:after="240"/>
      </w:pPr>
      <w:r w:rsidRPr="00FA2A51">
        <w:t xml:space="preserve">Well, ...Lucile &amp; Ken have made a secret pact. In the dim, dim likelihood that either is ever on a quiz show, they are going to ‘tell it like </w:t>
      </w:r>
      <w:proofErr w:type="gramStart"/>
      <w:r w:rsidRPr="00FA2A51">
        <w:t>it</w:t>
      </w:r>
      <w:proofErr w:type="gramEnd"/>
      <w:r w:rsidRPr="00FA2A51">
        <w:t xml:space="preserve"> is’. Their interviews would go something like this, Lucile is first.</w:t>
      </w:r>
    </w:p>
    <w:p w14:paraId="08774F82" w14:textId="77777777" w:rsidR="00FA2A51" w:rsidRPr="00FA2A51" w:rsidRDefault="00FA2A51" w:rsidP="00FA2A51">
      <w:pPr>
        <w:spacing w:after="240"/>
      </w:pPr>
      <w:r w:rsidRPr="00FA2A51">
        <w:rPr>
          <w:i/>
          <w:iCs/>
        </w:rPr>
        <w:t>"Hi Lucile, how are things with you?"</w:t>
      </w:r>
    </w:p>
    <w:p w14:paraId="6431E107" w14:textId="77777777" w:rsidR="00FA2A51" w:rsidRPr="00FA2A51" w:rsidRDefault="00FA2A51" w:rsidP="00FA2A51">
      <w:pPr>
        <w:spacing w:after="240"/>
        <w:rPr>
          <w:i/>
          <w:iCs/>
        </w:rPr>
      </w:pPr>
      <w:r w:rsidRPr="00FA2A51">
        <w:rPr>
          <w:i/>
          <w:iCs/>
        </w:rPr>
        <w:t>"Well, OK Alex."</w:t>
      </w:r>
    </w:p>
    <w:p w14:paraId="6892A939" w14:textId="77777777" w:rsidR="00FA2A51" w:rsidRPr="00FA2A51" w:rsidRDefault="00FA2A51" w:rsidP="00FA2A51">
      <w:pPr>
        <w:spacing w:after="240"/>
        <w:rPr>
          <w:i/>
          <w:iCs/>
        </w:rPr>
      </w:pPr>
      <w:r w:rsidRPr="00FA2A51">
        <w:rPr>
          <w:i/>
          <w:iCs/>
        </w:rPr>
        <w:t>"Are you married?"</w:t>
      </w:r>
    </w:p>
    <w:p w14:paraId="5D72EE2F" w14:textId="77777777" w:rsidR="00FA2A51" w:rsidRPr="00FA2A51" w:rsidRDefault="00FA2A51" w:rsidP="00FA2A51">
      <w:pPr>
        <w:spacing w:after="240"/>
        <w:rPr>
          <w:i/>
          <w:iCs/>
        </w:rPr>
      </w:pPr>
      <w:r w:rsidRPr="00FA2A51">
        <w:rPr>
          <w:i/>
          <w:iCs/>
        </w:rPr>
        <w:t>"I guess you’d call it that."</w:t>
      </w:r>
    </w:p>
    <w:p w14:paraId="1D28724B" w14:textId="77777777" w:rsidR="00FA2A51" w:rsidRPr="00FA2A51" w:rsidRDefault="00FA2A51" w:rsidP="00FA2A51">
      <w:pPr>
        <w:spacing w:after="240"/>
        <w:rPr>
          <w:i/>
          <w:iCs/>
        </w:rPr>
      </w:pPr>
      <w:r w:rsidRPr="00FA2A51">
        <w:rPr>
          <w:i/>
          <w:iCs/>
        </w:rPr>
        <w:t>"You guess?"</w:t>
      </w:r>
    </w:p>
    <w:p w14:paraId="33B56C55" w14:textId="77777777" w:rsidR="00FA2A51" w:rsidRPr="00FA2A51" w:rsidRDefault="00FA2A51" w:rsidP="00FA2A51">
      <w:pPr>
        <w:spacing w:after="240"/>
        <w:rPr>
          <w:i/>
          <w:iCs/>
        </w:rPr>
      </w:pPr>
      <w:r w:rsidRPr="00FA2A51">
        <w:rPr>
          <w:i/>
          <w:iCs/>
        </w:rPr>
        <w:t>"Right, my mate is a silent, grouchy recluse whose clock is on a completely different schedule than mine. Like, up at 5, bed by 8. At least he doesn’t play loud Sousa marches in the morning like he did when the kids were little."</w:t>
      </w:r>
    </w:p>
    <w:p w14:paraId="5209BE7D" w14:textId="77777777" w:rsidR="00FA2A51" w:rsidRPr="00FA2A51" w:rsidRDefault="00FA2A51" w:rsidP="00FA2A51">
      <w:pPr>
        <w:spacing w:after="240"/>
        <w:rPr>
          <w:i/>
          <w:iCs/>
        </w:rPr>
      </w:pPr>
      <w:r w:rsidRPr="00FA2A51">
        <w:rPr>
          <w:i/>
          <w:iCs/>
        </w:rPr>
        <w:t>"You’ve kids?"</w:t>
      </w:r>
    </w:p>
    <w:p w14:paraId="5ADD916F" w14:textId="77777777" w:rsidR="00FA2A51" w:rsidRPr="00FA2A51" w:rsidRDefault="00FA2A51" w:rsidP="00FA2A51">
      <w:pPr>
        <w:spacing w:after="240"/>
        <w:rPr>
          <w:i/>
          <w:iCs/>
        </w:rPr>
      </w:pPr>
      <w:r w:rsidRPr="00FA2A51">
        <w:rPr>
          <w:i/>
          <w:iCs/>
        </w:rPr>
        <w:t>"Yes, nine."</w:t>
      </w:r>
    </w:p>
    <w:p w14:paraId="012128DE" w14:textId="77777777" w:rsidR="00FA2A51" w:rsidRPr="00FA2A51" w:rsidRDefault="00FA2A51" w:rsidP="00FA2A51">
      <w:pPr>
        <w:spacing w:after="240"/>
        <w:rPr>
          <w:i/>
          <w:iCs/>
        </w:rPr>
      </w:pPr>
      <w:r w:rsidRPr="00FA2A51">
        <w:rPr>
          <w:i/>
          <w:iCs/>
        </w:rPr>
        <w:t>"NINE!"</w:t>
      </w:r>
    </w:p>
    <w:p w14:paraId="70298272" w14:textId="77777777" w:rsidR="00FA2A51" w:rsidRPr="00FA2A51" w:rsidRDefault="00FA2A51" w:rsidP="00FA2A51">
      <w:pPr>
        <w:spacing w:after="240"/>
        <w:rPr>
          <w:i/>
          <w:iCs/>
        </w:rPr>
      </w:pPr>
      <w:r w:rsidRPr="00FA2A51">
        <w:rPr>
          <w:i/>
          <w:iCs/>
        </w:rPr>
        <w:lastRenderedPageBreak/>
        <w:t xml:space="preserve">"Yup. Don’t have the faintest idea where a few of them are </w:t>
      </w:r>
      <w:proofErr w:type="gramStart"/>
      <w:r w:rsidRPr="00FA2A51">
        <w:rPr>
          <w:i/>
          <w:iCs/>
        </w:rPr>
        <w:t>at the moment</w:t>
      </w:r>
      <w:proofErr w:type="gramEnd"/>
      <w:r w:rsidRPr="00FA2A51">
        <w:rPr>
          <w:i/>
          <w:iCs/>
        </w:rPr>
        <w:t>, somewhere, in or between; Texas, India, Philippines, China, &amp; Kenya. As far as we know they’re all out of jail, ... but then who knows."</w:t>
      </w:r>
    </w:p>
    <w:p w14:paraId="037E394B" w14:textId="77777777" w:rsidR="00FA2A51" w:rsidRPr="00FA2A51" w:rsidRDefault="00FA2A51" w:rsidP="00FA2A51">
      <w:pPr>
        <w:spacing w:after="240"/>
        <w:rPr>
          <w:i/>
          <w:iCs/>
        </w:rPr>
      </w:pPr>
      <w:r w:rsidRPr="00FA2A51">
        <w:rPr>
          <w:i/>
          <w:iCs/>
        </w:rPr>
        <w:t>‘Well, what can I say, ... good luck Lucile"</w:t>
      </w:r>
    </w:p>
    <w:p w14:paraId="1C68A43A" w14:textId="77777777" w:rsidR="00FA2A51" w:rsidRPr="00FA2A51" w:rsidRDefault="00FA2A51" w:rsidP="00FA2A51">
      <w:pPr>
        <w:spacing w:after="240"/>
        <w:rPr>
          <w:i/>
          <w:iCs/>
        </w:rPr>
      </w:pPr>
      <w:r w:rsidRPr="00FA2A51">
        <w:rPr>
          <w:i/>
          <w:iCs/>
        </w:rPr>
        <w:t>"Thanks, I could use some."</w:t>
      </w:r>
    </w:p>
    <w:p w14:paraId="7570FE76" w14:textId="77777777" w:rsidR="00FA2A51" w:rsidRPr="00FA2A51" w:rsidRDefault="00FA2A51" w:rsidP="00FA2A51">
      <w:pPr>
        <w:spacing w:after="240"/>
      </w:pPr>
      <w:r w:rsidRPr="00FA2A51">
        <w:t>Now Ken.</w:t>
      </w:r>
    </w:p>
    <w:p w14:paraId="0ADEFA51" w14:textId="77777777" w:rsidR="00FA2A51" w:rsidRPr="00FA2A51" w:rsidRDefault="00FA2A51" w:rsidP="00FA2A51">
      <w:pPr>
        <w:spacing w:after="240"/>
      </w:pPr>
      <w:r w:rsidRPr="00FA2A51">
        <w:rPr>
          <w:i/>
          <w:iCs/>
        </w:rPr>
        <w:t>"Hi Ken."</w:t>
      </w:r>
    </w:p>
    <w:p w14:paraId="2735BC3C" w14:textId="77777777" w:rsidR="00FA2A51" w:rsidRPr="00FA2A51" w:rsidRDefault="00FA2A51" w:rsidP="00FA2A51">
      <w:pPr>
        <w:spacing w:after="240"/>
        <w:rPr>
          <w:i/>
          <w:iCs/>
        </w:rPr>
      </w:pPr>
      <w:r w:rsidRPr="00FA2A51">
        <w:rPr>
          <w:i/>
          <w:iCs/>
        </w:rPr>
        <w:t>"Hello Pat."</w:t>
      </w:r>
    </w:p>
    <w:p w14:paraId="53831639" w14:textId="77777777" w:rsidR="00FA2A51" w:rsidRPr="00FA2A51" w:rsidRDefault="00FA2A51" w:rsidP="00FA2A51">
      <w:pPr>
        <w:spacing w:after="240"/>
        <w:rPr>
          <w:i/>
          <w:iCs/>
        </w:rPr>
      </w:pPr>
      <w:r w:rsidRPr="00FA2A51">
        <w:rPr>
          <w:i/>
          <w:iCs/>
        </w:rPr>
        <w:t>"Tell us something about yourself."</w:t>
      </w:r>
    </w:p>
    <w:p w14:paraId="66F86D09" w14:textId="77777777" w:rsidR="00FA2A51" w:rsidRPr="00FA2A51" w:rsidRDefault="00FA2A51" w:rsidP="00FA2A51">
      <w:pPr>
        <w:spacing w:after="240"/>
        <w:rPr>
          <w:i/>
          <w:iCs/>
        </w:rPr>
      </w:pPr>
      <w:r w:rsidRPr="00FA2A51">
        <w:rPr>
          <w:i/>
          <w:iCs/>
        </w:rPr>
        <w:t>"Do I have to?"</w:t>
      </w:r>
    </w:p>
    <w:p w14:paraId="637BD46C" w14:textId="77777777" w:rsidR="00FA2A51" w:rsidRPr="00FA2A51" w:rsidRDefault="00FA2A51" w:rsidP="00FA2A51">
      <w:pPr>
        <w:spacing w:after="240"/>
        <w:rPr>
          <w:i/>
          <w:iCs/>
        </w:rPr>
      </w:pPr>
      <w:r w:rsidRPr="00FA2A51">
        <w:rPr>
          <w:i/>
          <w:iCs/>
        </w:rPr>
        <w:t>"It would be nice."</w:t>
      </w:r>
    </w:p>
    <w:p w14:paraId="2091317E" w14:textId="77777777" w:rsidR="00FA2A51" w:rsidRPr="00FA2A51" w:rsidRDefault="00FA2A51" w:rsidP="00FA2A51">
      <w:pPr>
        <w:spacing w:after="240"/>
        <w:rPr>
          <w:i/>
          <w:iCs/>
        </w:rPr>
      </w:pPr>
      <w:r w:rsidRPr="00FA2A51">
        <w:rPr>
          <w:i/>
          <w:iCs/>
        </w:rPr>
        <w:t>(dramatic pause)</w:t>
      </w:r>
    </w:p>
    <w:p w14:paraId="7D2464B8" w14:textId="77777777" w:rsidR="00FA2A51" w:rsidRPr="00FA2A51" w:rsidRDefault="00FA2A51" w:rsidP="00FA2A51">
      <w:pPr>
        <w:spacing w:after="240"/>
        <w:rPr>
          <w:i/>
          <w:iCs/>
        </w:rPr>
      </w:pPr>
      <w:r w:rsidRPr="00FA2A51">
        <w:rPr>
          <w:i/>
          <w:iCs/>
        </w:rPr>
        <w:t>"I’m not nice. There, I told you something."</w:t>
      </w:r>
    </w:p>
    <w:p w14:paraId="7838DEA7" w14:textId="77777777" w:rsidR="00FA2A51" w:rsidRPr="00FA2A51" w:rsidRDefault="00FA2A51" w:rsidP="00FA2A51">
      <w:pPr>
        <w:spacing w:after="240"/>
        <w:rPr>
          <w:i/>
          <w:iCs/>
        </w:rPr>
      </w:pPr>
      <w:r w:rsidRPr="00FA2A51">
        <w:rPr>
          <w:i/>
          <w:iCs/>
        </w:rPr>
        <w:t>"Well, like, ... are you married?"</w:t>
      </w:r>
    </w:p>
    <w:p w14:paraId="38C29797" w14:textId="77777777" w:rsidR="00FA2A51" w:rsidRPr="00FA2A51" w:rsidRDefault="00FA2A51" w:rsidP="00FA2A51">
      <w:pPr>
        <w:spacing w:after="240"/>
        <w:rPr>
          <w:i/>
          <w:iCs/>
        </w:rPr>
      </w:pPr>
      <w:r w:rsidRPr="00FA2A51">
        <w:rPr>
          <w:i/>
          <w:iCs/>
        </w:rPr>
        <w:t>"Can’t remember when I haven’t been."</w:t>
      </w:r>
    </w:p>
    <w:p w14:paraId="1C3E5D7D" w14:textId="77777777" w:rsidR="00FA2A51" w:rsidRPr="00FA2A51" w:rsidRDefault="00FA2A51" w:rsidP="00FA2A51">
      <w:pPr>
        <w:spacing w:after="240"/>
        <w:rPr>
          <w:i/>
          <w:iCs/>
        </w:rPr>
      </w:pPr>
      <w:r w:rsidRPr="00FA2A51">
        <w:rPr>
          <w:i/>
          <w:iCs/>
        </w:rPr>
        <w:t>"What does your wife do?"</w:t>
      </w:r>
    </w:p>
    <w:p w14:paraId="1F9551E3" w14:textId="77777777" w:rsidR="00FA2A51" w:rsidRPr="00FA2A51" w:rsidRDefault="00FA2A51" w:rsidP="00FA2A51">
      <w:pPr>
        <w:spacing w:after="240"/>
        <w:rPr>
          <w:i/>
          <w:iCs/>
        </w:rPr>
      </w:pPr>
      <w:r w:rsidRPr="00FA2A51">
        <w:rPr>
          <w:i/>
          <w:iCs/>
        </w:rPr>
        <w:t xml:space="preserve">"Reads in bed in the morning till it’s time to make my martini around 11:00. She does get up at 8 A.M. for a </w:t>
      </w:r>
      <w:proofErr w:type="gramStart"/>
      <w:r w:rsidRPr="00FA2A51">
        <w:rPr>
          <w:i/>
          <w:iCs/>
        </w:rPr>
        <w:t>couple</w:t>
      </w:r>
      <w:proofErr w:type="gramEnd"/>
      <w:r w:rsidRPr="00FA2A51">
        <w:rPr>
          <w:i/>
          <w:iCs/>
        </w:rPr>
        <w:t xml:space="preserve"> minutes though to feed Bailey our dog. I’m #3, the dog is #2. If I started drinking earlier, don’t think she’d get up."</w:t>
      </w:r>
    </w:p>
    <w:p w14:paraId="3E734443" w14:textId="77777777" w:rsidR="00FA2A51" w:rsidRPr="00FA2A51" w:rsidRDefault="00FA2A51" w:rsidP="00FA2A51">
      <w:pPr>
        <w:spacing w:after="240"/>
        <w:rPr>
          <w:i/>
          <w:iCs/>
        </w:rPr>
      </w:pPr>
      <w:r w:rsidRPr="00FA2A51">
        <w:rPr>
          <w:i/>
          <w:iCs/>
        </w:rPr>
        <w:t>"Do you have children?"</w:t>
      </w:r>
    </w:p>
    <w:p w14:paraId="670E8D2A" w14:textId="77777777" w:rsidR="00FA2A51" w:rsidRPr="00FA2A51" w:rsidRDefault="00FA2A51" w:rsidP="00FA2A51">
      <w:pPr>
        <w:spacing w:after="240"/>
        <w:rPr>
          <w:i/>
          <w:iCs/>
        </w:rPr>
      </w:pPr>
      <w:r w:rsidRPr="00FA2A51">
        <w:rPr>
          <w:i/>
          <w:iCs/>
        </w:rPr>
        <w:t>"Yes"</w:t>
      </w:r>
    </w:p>
    <w:p w14:paraId="344A6165" w14:textId="77777777" w:rsidR="00FA2A51" w:rsidRPr="00FA2A51" w:rsidRDefault="00FA2A51" w:rsidP="00FA2A51">
      <w:pPr>
        <w:spacing w:after="240"/>
        <w:rPr>
          <w:i/>
          <w:iCs/>
        </w:rPr>
      </w:pPr>
      <w:r w:rsidRPr="00FA2A51">
        <w:rPr>
          <w:i/>
          <w:iCs/>
        </w:rPr>
        <w:t>"Well, tell us something about them."</w:t>
      </w:r>
    </w:p>
    <w:p w14:paraId="24873111" w14:textId="77777777" w:rsidR="00FA2A51" w:rsidRPr="00FA2A51" w:rsidRDefault="00FA2A51" w:rsidP="00FA2A51">
      <w:pPr>
        <w:spacing w:after="240"/>
        <w:rPr>
          <w:i/>
          <w:iCs/>
        </w:rPr>
      </w:pPr>
      <w:r w:rsidRPr="00FA2A51">
        <w:rPr>
          <w:i/>
          <w:iCs/>
        </w:rPr>
        <w:t>(pensive pause)</w:t>
      </w:r>
    </w:p>
    <w:p w14:paraId="717216B0" w14:textId="77777777" w:rsidR="00FA2A51" w:rsidRPr="00FA2A51" w:rsidRDefault="00FA2A51" w:rsidP="00FA2A51">
      <w:pPr>
        <w:spacing w:after="240"/>
        <w:rPr>
          <w:i/>
          <w:iCs/>
        </w:rPr>
      </w:pPr>
      <w:r w:rsidRPr="00FA2A51">
        <w:rPr>
          <w:i/>
          <w:iCs/>
        </w:rPr>
        <w:t>"They’re all alive."</w:t>
      </w:r>
    </w:p>
    <w:p w14:paraId="40DD6303" w14:textId="77777777" w:rsidR="00FA2A51" w:rsidRPr="00FA2A51" w:rsidRDefault="00FA2A51" w:rsidP="00FA2A51">
      <w:pPr>
        <w:spacing w:after="240"/>
        <w:rPr>
          <w:i/>
          <w:iCs/>
        </w:rPr>
      </w:pPr>
      <w:r w:rsidRPr="00FA2A51">
        <w:rPr>
          <w:i/>
          <w:iCs/>
        </w:rPr>
        <w:t>(embarrassing pause)</w:t>
      </w:r>
    </w:p>
    <w:p w14:paraId="082C3459" w14:textId="77777777" w:rsidR="00FA2A51" w:rsidRPr="00FA2A51" w:rsidRDefault="00FA2A51" w:rsidP="00FA2A51">
      <w:pPr>
        <w:spacing w:after="240"/>
        <w:rPr>
          <w:i/>
          <w:iCs/>
        </w:rPr>
      </w:pPr>
      <w:r w:rsidRPr="00FA2A51">
        <w:rPr>
          <w:i/>
          <w:iCs/>
        </w:rPr>
        <w:t>"</w:t>
      </w:r>
      <w:proofErr w:type="gramStart"/>
      <w:r w:rsidRPr="00FA2A51">
        <w:rPr>
          <w:i/>
          <w:iCs/>
        </w:rPr>
        <w:t>Well</w:t>
      </w:r>
      <w:proofErr w:type="gramEnd"/>
      <w:r w:rsidRPr="00FA2A51">
        <w:rPr>
          <w:i/>
          <w:iCs/>
        </w:rPr>
        <w:t xml:space="preserve"> gosh, thanks for all this wonderful information Ken."</w:t>
      </w:r>
    </w:p>
    <w:p w14:paraId="22E0EE09" w14:textId="77777777" w:rsidR="00FA2A51" w:rsidRPr="00FA2A51" w:rsidRDefault="00FA2A51" w:rsidP="00FA2A51">
      <w:pPr>
        <w:spacing w:after="240"/>
        <w:rPr>
          <w:i/>
          <w:iCs/>
        </w:rPr>
      </w:pPr>
      <w:r w:rsidRPr="00FA2A51">
        <w:rPr>
          <w:i/>
          <w:iCs/>
        </w:rPr>
        <w:t>"</w:t>
      </w:r>
      <w:proofErr w:type="gramStart"/>
      <w:r w:rsidRPr="00FA2A51">
        <w:rPr>
          <w:i/>
          <w:iCs/>
        </w:rPr>
        <w:t>Your</w:t>
      </w:r>
      <w:proofErr w:type="gramEnd"/>
      <w:r w:rsidRPr="00FA2A51">
        <w:rPr>
          <w:i/>
          <w:iCs/>
        </w:rPr>
        <w:t xml:space="preserve"> welcome."</w:t>
      </w:r>
    </w:p>
    <w:p w14:paraId="2A188F7C" w14:textId="77777777" w:rsidR="00FA2A51" w:rsidRPr="00FA2A51" w:rsidRDefault="00FA2A51" w:rsidP="00FA2A51">
      <w:pPr>
        <w:spacing w:after="240"/>
      </w:pPr>
      <w:r w:rsidRPr="00FA2A51">
        <w:lastRenderedPageBreak/>
        <w:t xml:space="preserve">Well, there you </w:t>
      </w:r>
      <w:proofErr w:type="gramStart"/>
      <w:r w:rsidRPr="00FA2A51">
        <w:t>have it</w:t>
      </w:r>
      <w:proofErr w:type="gramEnd"/>
      <w:r w:rsidRPr="00FA2A51">
        <w:t xml:space="preserve"> kids &amp; folks. Should </w:t>
      </w:r>
      <w:proofErr w:type="gramStart"/>
      <w:r w:rsidRPr="00FA2A51">
        <w:t>an</w:t>
      </w:r>
      <w:proofErr w:type="gramEnd"/>
      <w:r w:rsidRPr="00FA2A51">
        <w:t xml:space="preserve"> above scenario ever come to fruition, don’t be concerned and call. </w:t>
      </w:r>
      <w:proofErr w:type="gramStart"/>
      <w:r w:rsidRPr="00FA2A51">
        <w:t>#1, #</w:t>
      </w:r>
      <w:proofErr w:type="gramEnd"/>
      <w:r w:rsidRPr="00FA2A51">
        <w:t xml:space="preserve">2, &amp; #3 are all co-existing in perfect harmony. Maybe it is because we ‘tell it like </w:t>
      </w:r>
      <w:proofErr w:type="gramStart"/>
      <w:r w:rsidRPr="00FA2A51">
        <w:t>it</w:t>
      </w:r>
      <w:proofErr w:type="gramEnd"/>
      <w:r w:rsidRPr="00FA2A51">
        <w:t xml:space="preserve"> is’. </w:t>
      </w:r>
    </w:p>
    <w:p w14:paraId="0B455514" w14:textId="77777777" w:rsidR="00FA2A51" w:rsidRPr="00FA2A51" w:rsidRDefault="00FA2A51" w:rsidP="00FA2A51">
      <w:pPr>
        <w:spacing w:after="240"/>
      </w:pPr>
      <w:r w:rsidRPr="00FA2A51">
        <w:t>We will be leaving North Hero, Vermont for Ottawa, Ontario on or shortly after November 10th. Our computer and internet connection, vintage 1996 *, (no updates applied) and which handle almost nothing will be taken out of service. If any of you ask what’s wrong with our North Hero email, we will know they never read this whole letter.</w:t>
      </w:r>
    </w:p>
    <w:p w14:paraId="7DDD893F" w14:textId="77777777" w:rsidR="00FA2A51" w:rsidRPr="00FA2A51" w:rsidRDefault="00FA2A51" w:rsidP="00FA2A51">
      <w:pPr>
        <w:spacing w:after="240"/>
      </w:pPr>
      <w:r w:rsidRPr="00FA2A51">
        <w:t>Lucile, Bailey &amp; Ken.</w:t>
      </w:r>
    </w:p>
    <w:p w14:paraId="36E743CD" w14:textId="77777777" w:rsidR="00FA2A51" w:rsidRPr="00FA2A51" w:rsidRDefault="00FA2A51" w:rsidP="00FA2A51">
      <w:pPr>
        <w:spacing w:after="240"/>
      </w:pPr>
      <w:r w:rsidRPr="00FA2A51">
        <w:t xml:space="preserve">* VTL, ... circa Lansing, Michigan. Hey Vaughn, got our </w:t>
      </w:r>
      <w:proofErr w:type="spellStart"/>
      <w:r w:rsidRPr="00FA2A51">
        <w:t>moneys</w:t>
      </w:r>
      <w:proofErr w:type="spellEnd"/>
      <w:r w:rsidRPr="00FA2A51">
        <w:t xml:space="preserve"> worth out of this </w:t>
      </w:r>
      <w:proofErr w:type="spellStart"/>
      <w:r w:rsidRPr="00FA2A51">
        <w:t>Magitronic</w:t>
      </w:r>
      <w:proofErr w:type="spellEnd"/>
      <w:r w:rsidRPr="00FA2A51">
        <w:t>/Syncmaster 17GLs setup!</w:t>
      </w:r>
    </w:p>
    <w:p w14:paraId="0EEE4128" w14:textId="77777777" w:rsidR="00DF7093" w:rsidRDefault="00DF7093" w:rsidP="00FA2A51">
      <w:pPr>
        <w:spacing w:after="240"/>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EF"/>
    <w:rsid w:val="004555EF"/>
    <w:rsid w:val="00653B72"/>
    <w:rsid w:val="0093023D"/>
    <w:rsid w:val="00DF7093"/>
    <w:rsid w:val="00FA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34F99-2B8F-4E49-B37C-8EEC3380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5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5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5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5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5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5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5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5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5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5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5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5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5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5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5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5EF"/>
    <w:rPr>
      <w:rFonts w:eastAsiaTheme="majorEastAsia" w:cstheme="majorBidi"/>
      <w:color w:val="272727" w:themeColor="text1" w:themeTint="D8"/>
    </w:rPr>
  </w:style>
  <w:style w:type="paragraph" w:styleId="Title">
    <w:name w:val="Title"/>
    <w:basedOn w:val="Normal"/>
    <w:next w:val="Normal"/>
    <w:link w:val="TitleChar"/>
    <w:uiPriority w:val="10"/>
    <w:qFormat/>
    <w:rsid w:val="004555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5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5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5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5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55EF"/>
    <w:rPr>
      <w:i/>
      <w:iCs/>
      <w:color w:val="404040" w:themeColor="text1" w:themeTint="BF"/>
    </w:rPr>
  </w:style>
  <w:style w:type="paragraph" w:styleId="ListParagraph">
    <w:name w:val="List Paragraph"/>
    <w:basedOn w:val="Normal"/>
    <w:uiPriority w:val="34"/>
    <w:qFormat/>
    <w:rsid w:val="004555EF"/>
    <w:pPr>
      <w:ind w:left="720"/>
      <w:contextualSpacing/>
    </w:pPr>
  </w:style>
  <w:style w:type="character" w:styleId="IntenseEmphasis">
    <w:name w:val="Intense Emphasis"/>
    <w:basedOn w:val="DefaultParagraphFont"/>
    <w:uiPriority w:val="21"/>
    <w:qFormat/>
    <w:rsid w:val="004555EF"/>
    <w:rPr>
      <w:i/>
      <w:iCs/>
      <w:color w:val="0F4761" w:themeColor="accent1" w:themeShade="BF"/>
    </w:rPr>
  </w:style>
  <w:style w:type="paragraph" w:styleId="IntenseQuote">
    <w:name w:val="Intense Quote"/>
    <w:basedOn w:val="Normal"/>
    <w:next w:val="Normal"/>
    <w:link w:val="IntenseQuoteChar"/>
    <w:uiPriority w:val="30"/>
    <w:qFormat/>
    <w:rsid w:val="00455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5EF"/>
    <w:rPr>
      <w:i/>
      <w:iCs/>
      <w:color w:val="0F4761" w:themeColor="accent1" w:themeShade="BF"/>
    </w:rPr>
  </w:style>
  <w:style w:type="character" w:styleId="IntenseReference">
    <w:name w:val="Intense Reference"/>
    <w:basedOn w:val="DefaultParagraphFont"/>
    <w:uiPriority w:val="32"/>
    <w:qFormat/>
    <w:rsid w:val="004555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881563">
      <w:bodyDiv w:val="1"/>
      <w:marLeft w:val="0"/>
      <w:marRight w:val="0"/>
      <w:marTop w:val="0"/>
      <w:marBottom w:val="0"/>
      <w:divBdr>
        <w:top w:val="none" w:sz="0" w:space="0" w:color="auto"/>
        <w:left w:val="none" w:sz="0" w:space="0" w:color="auto"/>
        <w:bottom w:val="none" w:sz="0" w:space="0" w:color="auto"/>
        <w:right w:val="none" w:sz="0" w:space="0" w:color="auto"/>
      </w:divBdr>
      <w:divsChild>
        <w:div w:id="1640263583">
          <w:marLeft w:val="0"/>
          <w:marRight w:val="0"/>
          <w:marTop w:val="0"/>
          <w:marBottom w:val="0"/>
          <w:divBdr>
            <w:top w:val="none" w:sz="0" w:space="0" w:color="auto"/>
            <w:left w:val="none" w:sz="0" w:space="0" w:color="auto"/>
            <w:bottom w:val="none" w:sz="0" w:space="0" w:color="auto"/>
            <w:right w:val="none" w:sz="0" w:space="0" w:color="auto"/>
          </w:divBdr>
          <w:divsChild>
            <w:div w:id="17817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1396">
      <w:bodyDiv w:val="1"/>
      <w:marLeft w:val="0"/>
      <w:marRight w:val="0"/>
      <w:marTop w:val="0"/>
      <w:marBottom w:val="0"/>
      <w:divBdr>
        <w:top w:val="none" w:sz="0" w:space="0" w:color="auto"/>
        <w:left w:val="none" w:sz="0" w:space="0" w:color="auto"/>
        <w:bottom w:val="none" w:sz="0" w:space="0" w:color="auto"/>
        <w:right w:val="none" w:sz="0" w:space="0" w:color="auto"/>
      </w:divBdr>
      <w:divsChild>
        <w:div w:id="1642417991">
          <w:marLeft w:val="0"/>
          <w:marRight w:val="0"/>
          <w:marTop w:val="0"/>
          <w:marBottom w:val="0"/>
          <w:divBdr>
            <w:top w:val="none" w:sz="0" w:space="0" w:color="auto"/>
            <w:left w:val="none" w:sz="0" w:space="0" w:color="auto"/>
            <w:bottom w:val="none" w:sz="0" w:space="0" w:color="auto"/>
            <w:right w:val="none" w:sz="0" w:space="0" w:color="auto"/>
          </w:divBdr>
          <w:divsChild>
            <w:div w:id="7336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2</cp:revision>
  <dcterms:created xsi:type="dcterms:W3CDTF">2025-01-02T17:48:00Z</dcterms:created>
  <dcterms:modified xsi:type="dcterms:W3CDTF">2025-01-02T17:48:00Z</dcterms:modified>
</cp:coreProperties>
</file>