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03F2B" w:rsidRPr="00203F2B" w:rsidRDefault="00203F2B" w:rsidP="00203F2B">
      <w:pPr>
        <w:spacing w:after="0" w:line="240" w:lineRule="auto"/>
        <w:rPr>
          <w:rFonts w:ascii="Times New Roman" w:eastAsia="Times New Roman" w:hAnsi="Times New Roman" w:cs="Times New Roman"/>
          <w:kern w:val="0"/>
          <w14:ligatures w14:val="none"/>
        </w:rPr>
      </w:pPr>
      <w:r w:rsidRPr="00203F2B">
        <w:rPr>
          <w:rFonts w:ascii="Times New Roman" w:eastAsia="Times New Roman" w:hAnsi="Times New Roman" w:cs="Times New Roman"/>
          <w:kern w:val="0"/>
          <w14:ligatures w14:val="none"/>
        </w:rPr>
        <w:t>*</w:t>
      </w:r>
    </w:p>
    <w:p w:rsidR="00203F2B" w:rsidRPr="00203F2B" w:rsidRDefault="00203F2B" w:rsidP="00203F2B">
      <w:pPr>
        <w:spacing w:after="0" w:line="240" w:lineRule="auto"/>
        <w:rPr>
          <w:rFonts w:ascii="Times New Roman" w:eastAsia="Times New Roman" w:hAnsi="Times New Roman" w:cs="Times New Roman"/>
          <w:kern w:val="0"/>
          <w14:ligatures w14:val="none"/>
        </w:rPr>
      </w:pPr>
      <w:r w:rsidRPr="00203F2B">
        <w:rPr>
          <w:rFonts w:ascii="Times New Roman" w:eastAsia="Times New Roman" w:hAnsi="Times New Roman" w:cs="Times New Roman"/>
          <w:kern w:val="0"/>
          <w14:ligatures w14:val="none"/>
        </w:rPr>
        <w:t> </w:t>
      </w:r>
    </w:p>
    <w:p w:rsidR="00203F2B" w:rsidRPr="00203F2B" w:rsidRDefault="00203F2B" w:rsidP="00203F2B">
      <w:pPr>
        <w:spacing w:after="0" w:line="240" w:lineRule="auto"/>
        <w:rPr>
          <w:rFonts w:ascii="Times New Roman" w:eastAsia="Times New Roman" w:hAnsi="Times New Roman" w:cs="Times New Roman"/>
          <w:kern w:val="0"/>
          <w14:ligatures w14:val="none"/>
        </w:rPr>
      </w:pPr>
      <w:r w:rsidRPr="00203F2B">
        <w:rPr>
          <w:rFonts w:ascii="Times New Roman" w:eastAsia="Times New Roman" w:hAnsi="Times New Roman" w:cs="Times New Roman"/>
          <w:kern w:val="0"/>
          <w:sz w:val="28"/>
          <w:szCs w:val="20"/>
          <w14:ligatures w14:val="none"/>
        </w:rPr>
        <w:t>Thursday, November 15th, 2007</w:t>
      </w:r>
      <w:r w:rsidRPr="00203F2B">
        <w:rPr>
          <w:rFonts w:ascii="Times New Roman" w:eastAsia="Times New Roman" w:hAnsi="Times New Roman" w:cs="Times New Roman"/>
          <w:kern w:val="0"/>
          <w:sz w:val="28"/>
          <w:szCs w:val="20"/>
          <w14:ligatures w14:val="none"/>
        </w:rPr>
        <w:tab/>
      </w:r>
      <w:r w:rsidRPr="00203F2B">
        <w:rPr>
          <w:rFonts w:ascii="Times New Roman" w:eastAsia="Times New Roman" w:hAnsi="Times New Roman" w:cs="Times New Roman"/>
          <w:kern w:val="0"/>
          <w:sz w:val="28"/>
          <w:szCs w:val="20"/>
          <w14:ligatures w14:val="none"/>
        </w:rPr>
        <w:tab/>
      </w:r>
      <w:r w:rsidRPr="00203F2B">
        <w:rPr>
          <w:rFonts w:ascii="Times New Roman" w:eastAsia="Times New Roman" w:hAnsi="Times New Roman" w:cs="Times New Roman"/>
          <w:kern w:val="0"/>
          <w:sz w:val="28"/>
          <w:szCs w:val="20"/>
          <w14:ligatures w14:val="none"/>
        </w:rPr>
        <w:tab/>
        <w:t xml:space="preserve">   </w:t>
      </w:r>
      <w:r w:rsidRPr="00203F2B">
        <w:rPr>
          <w:rFonts w:ascii="Times New Roman" w:eastAsia="Times New Roman" w:hAnsi="Times New Roman" w:cs="Times New Roman"/>
          <w:kern w:val="0"/>
          <w:sz w:val="28"/>
          <w:szCs w:val="20"/>
          <w14:ligatures w14:val="none"/>
        </w:rPr>
        <w:tab/>
        <w:t xml:space="preserve">                                                                      c:/wklylt7.7wc16</w:t>
      </w:r>
    </w:p>
    <w:p w:rsidR="00203F2B" w:rsidRPr="00203F2B" w:rsidRDefault="00203F2B" w:rsidP="00203F2B">
      <w:pPr>
        <w:spacing w:after="0" w:line="240" w:lineRule="auto"/>
        <w:rPr>
          <w:rFonts w:ascii="Times New Roman" w:eastAsia="Times New Roman" w:hAnsi="Times New Roman" w:cs="Times New Roman"/>
          <w:kern w:val="0"/>
          <w14:ligatures w14:val="none"/>
        </w:rPr>
      </w:pPr>
      <w:r w:rsidRPr="00203F2B">
        <w:rPr>
          <w:rFonts w:ascii="Times New Roman" w:eastAsia="Times New Roman" w:hAnsi="Times New Roman" w:cs="Times New Roman"/>
          <w:kern w:val="0"/>
          <w:sz w:val="28"/>
          <w:szCs w:val="20"/>
          <w14:ligatures w14:val="none"/>
        </w:rPr>
        <w:tab/>
      </w:r>
      <w:r w:rsidRPr="00203F2B">
        <w:rPr>
          <w:rFonts w:ascii="Times New Roman" w:eastAsia="Times New Roman" w:hAnsi="Times New Roman" w:cs="Times New Roman"/>
          <w:kern w:val="0"/>
          <w:sz w:val="28"/>
          <w:szCs w:val="20"/>
          <w14:ligatures w14:val="none"/>
        </w:rPr>
        <w:tab/>
      </w:r>
      <w:r w:rsidRPr="00203F2B">
        <w:rPr>
          <w:rFonts w:ascii="Times New Roman" w:eastAsia="Times New Roman" w:hAnsi="Times New Roman" w:cs="Times New Roman"/>
          <w:kern w:val="0"/>
          <w:sz w:val="28"/>
          <w:szCs w:val="20"/>
          <w14:ligatures w14:val="none"/>
        </w:rPr>
        <w:tab/>
        <w:t xml:space="preserve"> </w:t>
      </w:r>
      <w:r w:rsidRPr="00203F2B">
        <w:rPr>
          <w:rFonts w:ascii="Times New Roman" w:eastAsia="Times New Roman" w:hAnsi="Times New Roman" w:cs="Times New Roman"/>
          <w:kern w:val="0"/>
          <w:sz w:val="28"/>
          <w:szCs w:val="20"/>
          <w14:ligatures w14:val="none"/>
        </w:rPr>
        <w:tab/>
        <w:t xml:space="preserve"> </w:t>
      </w:r>
      <w:r w:rsidRPr="00203F2B">
        <w:rPr>
          <w:rFonts w:ascii="Times New Roman" w:eastAsia="Times New Roman" w:hAnsi="Times New Roman" w:cs="Times New Roman"/>
          <w:kern w:val="0"/>
          <w:sz w:val="28"/>
          <w:szCs w:val="20"/>
          <w14:ligatures w14:val="none"/>
        </w:rPr>
        <w:tab/>
        <w:t xml:space="preserve">            (2007 NHN&amp;WR letter/story/poem/card #17)</w:t>
      </w:r>
    </w:p>
    <w:p w:rsidR="00203F2B" w:rsidRPr="00203F2B" w:rsidRDefault="00203F2B" w:rsidP="00203F2B">
      <w:pPr>
        <w:spacing w:after="0" w:line="240" w:lineRule="auto"/>
        <w:rPr>
          <w:rFonts w:ascii="Times New Roman" w:eastAsia="Times New Roman" w:hAnsi="Times New Roman" w:cs="Times New Roman"/>
          <w:kern w:val="0"/>
          <w14:ligatures w14:val="none"/>
        </w:rPr>
      </w:pPr>
      <w:r w:rsidRPr="00203F2B">
        <w:rPr>
          <w:rFonts w:ascii="Times New Roman" w:eastAsia="Times New Roman" w:hAnsi="Times New Roman" w:cs="Times New Roman"/>
          <w:kern w:val="0"/>
          <w:sz w:val="28"/>
          <w:szCs w:val="20"/>
          <w14:ligatures w14:val="none"/>
        </w:rPr>
        <w:t> </w:t>
      </w:r>
    </w:p>
    <w:p w:rsidR="00203F2B" w:rsidRPr="00203F2B" w:rsidRDefault="00203F2B" w:rsidP="00203F2B">
      <w:pPr>
        <w:spacing w:after="0" w:line="240" w:lineRule="auto"/>
        <w:jc w:val="center"/>
        <w:rPr>
          <w:rFonts w:ascii="Times New Roman" w:eastAsia="Times New Roman" w:hAnsi="Times New Roman" w:cs="Times New Roman"/>
          <w:kern w:val="0"/>
          <w14:ligatures w14:val="none"/>
        </w:rPr>
      </w:pPr>
      <w:r w:rsidRPr="00203F2B">
        <w:rPr>
          <w:rFonts w:ascii="Times New Roman" w:eastAsia="Times New Roman" w:hAnsi="Times New Roman" w:cs="Times New Roman"/>
          <w:kern w:val="0"/>
          <w:sz w:val="28"/>
          <w:szCs w:val="20"/>
          <w14:ligatures w14:val="none"/>
        </w:rPr>
        <w:t>Humble Pie.</w:t>
      </w:r>
    </w:p>
    <w:p w:rsidR="00203F2B" w:rsidRPr="00203F2B" w:rsidRDefault="00203F2B" w:rsidP="00203F2B">
      <w:pPr>
        <w:spacing w:after="0" w:line="240" w:lineRule="auto"/>
        <w:jc w:val="center"/>
        <w:rPr>
          <w:rFonts w:ascii="Times New Roman" w:eastAsia="Times New Roman" w:hAnsi="Times New Roman" w:cs="Times New Roman"/>
          <w:kern w:val="0"/>
          <w14:ligatures w14:val="none"/>
        </w:rPr>
      </w:pPr>
      <w:r w:rsidRPr="00203F2B">
        <w:rPr>
          <w:rFonts w:ascii="Times New Roman" w:eastAsia="Times New Roman" w:hAnsi="Times New Roman" w:cs="Times New Roman"/>
          <w:kern w:val="0"/>
          <w:sz w:val="28"/>
          <w:szCs w:val="20"/>
          <w14:ligatures w14:val="none"/>
        </w:rPr>
        <w:t> </w:t>
      </w:r>
    </w:p>
    <w:p w:rsidR="00203F2B" w:rsidRPr="00203F2B" w:rsidRDefault="00203F2B" w:rsidP="00203F2B">
      <w:pPr>
        <w:spacing w:after="0" w:line="240" w:lineRule="auto"/>
        <w:rPr>
          <w:rFonts w:ascii="Times New Roman" w:eastAsia="Times New Roman" w:hAnsi="Times New Roman" w:cs="Times New Roman"/>
          <w:kern w:val="0"/>
          <w14:ligatures w14:val="none"/>
        </w:rPr>
      </w:pPr>
      <w:r w:rsidRPr="00203F2B">
        <w:rPr>
          <w:rFonts w:ascii="Times New Roman" w:eastAsia="Times New Roman" w:hAnsi="Times New Roman" w:cs="Times New Roman"/>
          <w:kern w:val="0"/>
          <w:sz w:val="28"/>
          <w:szCs w:val="20"/>
          <w14:ligatures w14:val="none"/>
        </w:rPr>
        <w:tab/>
        <w:t xml:space="preserve">We planned to write a </w:t>
      </w:r>
      <w:proofErr w:type="gramStart"/>
      <w:r w:rsidRPr="00203F2B">
        <w:rPr>
          <w:rFonts w:ascii="Times New Roman" w:eastAsia="Times New Roman" w:hAnsi="Times New Roman" w:cs="Times New Roman"/>
          <w:kern w:val="0"/>
          <w:sz w:val="28"/>
          <w:szCs w:val="20"/>
          <w14:ligatures w14:val="none"/>
        </w:rPr>
        <w:t>four page</w:t>
      </w:r>
      <w:proofErr w:type="gramEnd"/>
      <w:r w:rsidRPr="00203F2B">
        <w:rPr>
          <w:rFonts w:ascii="Times New Roman" w:eastAsia="Times New Roman" w:hAnsi="Times New Roman" w:cs="Times New Roman"/>
          <w:kern w:val="0"/>
          <w:sz w:val="28"/>
          <w:szCs w:val="20"/>
          <w14:ligatures w14:val="none"/>
        </w:rPr>
        <w:t xml:space="preserve"> epistle about our super triumph at the </w:t>
      </w:r>
      <w:r w:rsidRPr="00203F2B">
        <w:rPr>
          <w:rFonts w:ascii="Times New Roman" w:eastAsia="Times New Roman" w:hAnsi="Times New Roman" w:cs="Times New Roman"/>
          <w:i/>
          <w:kern w:val="0"/>
          <w:sz w:val="28"/>
          <w:szCs w:val="20"/>
          <w14:ligatures w14:val="none"/>
        </w:rPr>
        <w:t>“World Trivia Night”.</w:t>
      </w:r>
      <w:r w:rsidRPr="00203F2B">
        <w:rPr>
          <w:rFonts w:ascii="Times New Roman" w:eastAsia="Times New Roman" w:hAnsi="Times New Roman" w:cs="Times New Roman"/>
          <w:kern w:val="0"/>
          <w:sz w:val="28"/>
          <w:szCs w:val="20"/>
          <w14:ligatures w14:val="none"/>
        </w:rPr>
        <w:t xml:space="preserve">  With initial placings of 19 &amp; 20 in their inaugural efforts, the NHN&amp;WR teams would surely spread-eagle the field in 2007.  Ha!  It was a disaster, and this will be a very </w:t>
      </w:r>
      <w:r w:rsidRPr="00203F2B">
        <w:rPr>
          <w:rFonts w:ascii="Times New Roman" w:eastAsia="Times New Roman" w:hAnsi="Times New Roman" w:cs="Times New Roman"/>
          <w:i/>
          <w:kern w:val="0"/>
          <w:sz w:val="28"/>
          <w:szCs w:val="20"/>
          <w14:ligatures w14:val="none"/>
        </w:rPr>
        <w:t>short</w:t>
      </w:r>
      <w:r w:rsidRPr="00203F2B">
        <w:rPr>
          <w:rFonts w:ascii="Times New Roman" w:eastAsia="Times New Roman" w:hAnsi="Times New Roman" w:cs="Times New Roman"/>
          <w:kern w:val="0"/>
          <w:sz w:val="28"/>
          <w:szCs w:val="20"/>
          <w14:ligatures w14:val="none"/>
        </w:rPr>
        <w:t xml:space="preserve"> letter.  (Wouldn’t write it at all except that someone is sure to ask, </w:t>
      </w:r>
      <w:r w:rsidRPr="00203F2B">
        <w:rPr>
          <w:rFonts w:ascii="Times New Roman" w:eastAsia="Times New Roman" w:hAnsi="Times New Roman" w:cs="Times New Roman"/>
          <w:i/>
          <w:kern w:val="0"/>
          <w:sz w:val="28"/>
          <w:szCs w:val="20"/>
          <w14:ligatures w14:val="none"/>
        </w:rPr>
        <w:t>“Hey, … what happened at Trivia Night”.</w:t>
      </w:r>
      <w:r w:rsidRPr="00203F2B">
        <w:rPr>
          <w:rFonts w:ascii="Times New Roman" w:eastAsia="Times New Roman" w:hAnsi="Times New Roman" w:cs="Times New Roman"/>
          <w:kern w:val="0"/>
          <w:sz w:val="28"/>
          <w:szCs w:val="20"/>
          <w14:ligatures w14:val="none"/>
        </w:rPr>
        <w:t>)</w:t>
      </w:r>
    </w:p>
    <w:p w:rsidR="00203F2B" w:rsidRPr="00203F2B" w:rsidRDefault="00203F2B" w:rsidP="00203F2B">
      <w:pPr>
        <w:spacing w:after="0" w:line="240" w:lineRule="auto"/>
        <w:rPr>
          <w:rFonts w:ascii="Times New Roman" w:eastAsia="Times New Roman" w:hAnsi="Times New Roman" w:cs="Times New Roman"/>
          <w:kern w:val="0"/>
          <w14:ligatures w14:val="none"/>
        </w:rPr>
      </w:pPr>
      <w:r w:rsidRPr="00203F2B">
        <w:rPr>
          <w:rFonts w:ascii="Times New Roman" w:eastAsia="Times New Roman" w:hAnsi="Times New Roman" w:cs="Times New Roman"/>
          <w:kern w:val="0"/>
          <w:sz w:val="28"/>
          <w:szCs w:val="20"/>
          <w14:ligatures w14:val="none"/>
        </w:rPr>
        <w:tab/>
        <w:t>What happened is both team tables of ten, came in tied for 32</w:t>
      </w:r>
      <w:r w:rsidRPr="00203F2B">
        <w:rPr>
          <w:rFonts w:ascii="Times New Roman" w:eastAsia="Times New Roman" w:hAnsi="Times New Roman" w:cs="Times New Roman"/>
          <w:kern w:val="0"/>
          <w:sz w:val="28"/>
          <w:szCs w:val="20"/>
          <w:vertAlign w:val="superscript"/>
          <w14:ligatures w14:val="none"/>
        </w:rPr>
        <w:t>nd</w:t>
      </w:r>
      <w:r w:rsidRPr="00203F2B">
        <w:rPr>
          <w:rFonts w:ascii="Times New Roman" w:eastAsia="Times New Roman" w:hAnsi="Times New Roman" w:cs="Times New Roman"/>
          <w:kern w:val="0"/>
          <w:sz w:val="28"/>
          <w:szCs w:val="20"/>
          <w14:ligatures w14:val="none"/>
        </w:rPr>
        <w:t xml:space="preserve"> place, i.e. at least 310 people, and probably more, did better than we. Yuk.</w:t>
      </w:r>
    </w:p>
    <w:p w:rsidR="00203F2B" w:rsidRPr="00203F2B" w:rsidRDefault="00203F2B" w:rsidP="00203F2B">
      <w:pPr>
        <w:spacing w:after="0" w:line="240" w:lineRule="auto"/>
        <w:rPr>
          <w:rFonts w:ascii="Times New Roman" w:eastAsia="Times New Roman" w:hAnsi="Times New Roman" w:cs="Times New Roman"/>
          <w:kern w:val="0"/>
          <w14:ligatures w14:val="none"/>
        </w:rPr>
      </w:pPr>
      <w:r w:rsidRPr="00203F2B">
        <w:rPr>
          <w:rFonts w:ascii="Times New Roman" w:eastAsia="Times New Roman" w:hAnsi="Times New Roman" w:cs="Times New Roman"/>
          <w:kern w:val="0"/>
          <w:sz w:val="28"/>
          <w:szCs w:val="20"/>
          <w14:ligatures w14:val="none"/>
        </w:rPr>
        <w:tab/>
        <w:t>The ten categories this year were nationalities: Canada, Mexico, U.S.A., Russia, Ireland, Italy, France, India, China &amp; South Africa.  Pretty well all within our comfort zone.  Hey, … we had Canadians, people born in Ireland, Americans, parents who’d adopted from China, French extractions, some with kids very familiar with Africa, and we all loved Mexican, Italian, and Indian food.  But then, … came the questions.  Three smarty-pants Americans knew 2 of the ten U.S. questions.  And it wasn’t just recall.  When the answers were shown on the big screen it was like, “</w:t>
      </w:r>
      <w:r w:rsidRPr="00203F2B">
        <w:rPr>
          <w:rFonts w:ascii="Times New Roman" w:eastAsia="Times New Roman" w:hAnsi="Times New Roman" w:cs="Times New Roman"/>
          <w:i/>
          <w:kern w:val="0"/>
          <w:sz w:val="28"/>
          <w:szCs w:val="20"/>
          <w14:ligatures w14:val="none"/>
        </w:rPr>
        <w:t>What</w:t>
      </w:r>
      <w:r w:rsidRPr="00203F2B">
        <w:rPr>
          <w:rFonts w:ascii="Times New Roman" w:eastAsia="Times New Roman" w:hAnsi="Times New Roman" w:cs="Times New Roman"/>
          <w:kern w:val="0"/>
          <w:sz w:val="28"/>
          <w:szCs w:val="20"/>
          <w14:ligatures w14:val="none"/>
        </w:rPr>
        <w:t>?”.  Blank stares prevailed.</w:t>
      </w:r>
    </w:p>
    <w:p w:rsidR="00203F2B" w:rsidRPr="00203F2B" w:rsidRDefault="00203F2B" w:rsidP="00203F2B">
      <w:pPr>
        <w:spacing w:after="0" w:line="240" w:lineRule="auto"/>
        <w:rPr>
          <w:rFonts w:ascii="Times New Roman" w:eastAsia="Times New Roman" w:hAnsi="Times New Roman" w:cs="Times New Roman"/>
          <w:kern w:val="0"/>
          <w14:ligatures w14:val="none"/>
        </w:rPr>
      </w:pPr>
      <w:r w:rsidRPr="00203F2B">
        <w:rPr>
          <w:rFonts w:ascii="Times New Roman" w:eastAsia="Times New Roman" w:hAnsi="Times New Roman" w:cs="Times New Roman"/>
          <w:kern w:val="0"/>
          <w:sz w:val="28"/>
          <w:szCs w:val="20"/>
          <w14:ligatures w14:val="none"/>
        </w:rPr>
        <w:tab/>
        <w:t xml:space="preserve">But are we discouraged?  No way, … already developing an updated modus </w:t>
      </w:r>
      <w:proofErr w:type="spellStart"/>
      <w:r w:rsidRPr="00203F2B">
        <w:rPr>
          <w:rFonts w:ascii="Times New Roman" w:eastAsia="Times New Roman" w:hAnsi="Times New Roman" w:cs="Times New Roman"/>
          <w:kern w:val="0"/>
          <w:sz w:val="28"/>
          <w:szCs w:val="20"/>
          <w14:ligatures w14:val="none"/>
        </w:rPr>
        <w:t>operendus</w:t>
      </w:r>
      <w:proofErr w:type="spellEnd"/>
      <w:r w:rsidRPr="00203F2B">
        <w:rPr>
          <w:rFonts w:ascii="Times New Roman" w:eastAsia="Times New Roman" w:hAnsi="Times New Roman" w:cs="Times New Roman"/>
          <w:kern w:val="0"/>
          <w:sz w:val="28"/>
          <w:szCs w:val="20"/>
          <w14:ligatures w14:val="none"/>
        </w:rPr>
        <w:t xml:space="preserve"> for 2008.  (Scribe relief, colored coded </w:t>
      </w:r>
      <w:proofErr w:type="spellStart"/>
      <w:r w:rsidRPr="00203F2B">
        <w:rPr>
          <w:rFonts w:ascii="Times New Roman" w:eastAsia="Times New Roman" w:hAnsi="Times New Roman" w:cs="Times New Roman"/>
          <w:kern w:val="0"/>
          <w:sz w:val="28"/>
          <w:szCs w:val="20"/>
          <w14:ligatures w14:val="none"/>
        </w:rPr>
        <w:t>post-its</w:t>
      </w:r>
      <w:proofErr w:type="spellEnd"/>
      <w:r w:rsidRPr="00203F2B">
        <w:rPr>
          <w:rFonts w:ascii="Times New Roman" w:eastAsia="Times New Roman" w:hAnsi="Times New Roman" w:cs="Times New Roman"/>
          <w:kern w:val="0"/>
          <w:sz w:val="28"/>
          <w:szCs w:val="20"/>
          <w14:ligatures w14:val="none"/>
        </w:rPr>
        <w:t xml:space="preserve"> (like red =’s ‘this is the definitely right answer’), monitoring the behavior at the tables of previous </w:t>
      </w:r>
      <w:proofErr w:type="gramStart"/>
      <w:r w:rsidRPr="00203F2B">
        <w:rPr>
          <w:rFonts w:ascii="Times New Roman" w:eastAsia="Times New Roman" w:hAnsi="Times New Roman" w:cs="Times New Roman"/>
          <w:kern w:val="0"/>
          <w:sz w:val="28"/>
          <w:szCs w:val="20"/>
          <w14:ligatures w14:val="none"/>
        </w:rPr>
        <w:t>winners )</w:t>
      </w:r>
      <w:proofErr w:type="gramEnd"/>
      <w:r w:rsidRPr="00203F2B">
        <w:rPr>
          <w:rFonts w:ascii="Times New Roman" w:eastAsia="Times New Roman" w:hAnsi="Times New Roman" w:cs="Times New Roman"/>
          <w:kern w:val="0"/>
          <w:sz w:val="28"/>
          <w:szCs w:val="20"/>
          <w14:ligatures w14:val="none"/>
        </w:rPr>
        <w:t xml:space="preserve">, no offhand answer changes, etc.)  Like the old Brooklyn Dodger cry, … </w:t>
      </w:r>
      <w:r w:rsidRPr="00203F2B">
        <w:rPr>
          <w:rFonts w:ascii="Times New Roman" w:eastAsia="Times New Roman" w:hAnsi="Times New Roman" w:cs="Times New Roman"/>
          <w:i/>
          <w:kern w:val="0"/>
          <w:sz w:val="28"/>
          <w:szCs w:val="20"/>
          <w14:ligatures w14:val="none"/>
        </w:rPr>
        <w:t>“Wait till next year!”</w:t>
      </w:r>
      <w:r w:rsidRPr="00203F2B">
        <w:rPr>
          <w:rFonts w:ascii="Times New Roman" w:eastAsia="Times New Roman" w:hAnsi="Times New Roman" w:cs="Times New Roman"/>
          <w:kern w:val="0"/>
          <w:sz w:val="28"/>
          <w:szCs w:val="20"/>
          <w14:ligatures w14:val="none"/>
        </w:rPr>
        <w:t xml:space="preserve">  By the way, … if there are no snide, snickering comments to this letter, the management will be grateful.</w:t>
      </w:r>
    </w:p>
    <w:p w:rsidR="00203F2B" w:rsidRPr="00203F2B" w:rsidRDefault="00203F2B" w:rsidP="00203F2B">
      <w:pPr>
        <w:spacing w:after="0" w:line="240" w:lineRule="auto"/>
        <w:rPr>
          <w:rFonts w:ascii="Times New Roman" w:eastAsia="Times New Roman" w:hAnsi="Times New Roman" w:cs="Times New Roman"/>
          <w:kern w:val="0"/>
          <w14:ligatures w14:val="none"/>
        </w:rPr>
      </w:pPr>
      <w:r w:rsidRPr="00203F2B">
        <w:rPr>
          <w:rFonts w:ascii="Times New Roman" w:eastAsia="Times New Roman" w:hAnsi="Times New Roman" w:cs="Times New Roman"/>
          <w:kern w:val="0"/>
          <w:sz w:val="28"/>
          <w:szCs w:val="20"/>
          <w14:ligatures w14:val="none"/>
        </w:rPr>
        <w:tab/>
        <w:t xml:space="preserve">This may be a busy ‘letter month.  We have just completed “Beer &amp; Chainsaw” weekend in North Hero, definitely deserving a letter if only for the log splitter problem sleuthing, plus Nancy &amp; Dave Jefferson’s car troubles on the drive up to the Trivia Event.  In case you didn’t know, …there is a </w:t>
      </w:r>
      <w:r w:rsidRPr="00203F2B">
        <w:rPr>
          <w:rFonts w:ascii="Times New Roman" w:eastAsia="Times New Roman" w:hAnsi="Times New Roman" w:cs="Times New Roman"/>
          <w:i/>
          <w:kern w:val="0"/>
          <w:sz w:val="28"/>
          <w:szCs w:val="20"/>
          <w14:ligatures w14:val="none"/>
        </w:rPr>
        <w:t>“Deliverance Garage</w:t>
      </w:r>
      <w:r w:rsidRPr="00203F2B">
        <w:rPr>
          <w:rFonts w:ascii="Times New Roman" w:eastAsia="Times New Roman" w:hAnsi="Times New Roman" w:cs="Times New Roman"/>
          <w:kern w:val="0"/>
          <w:sz w:val="28"/>
          <w:szCs w:val="20"/>
          <w14:ligatures w14:val="none"/>
        </w:rPr>
        <w:t>” in Watertown, N.Y.</w:t>
      </w:r>
    </w:p>
    <w:p w:rsidR="00203F2B" w:rsidRPr="00203F2B" w:rsidRDefault="00203F2B" w:rsidP="00203F2B">
      <w:pPr>
        <w:spacing w:after="0" w:line="240" w:lineRule="auto"/>
        <w:rPr>
          <w:rFonts w:ascii="Times New Roman" w:eastAsia="Times New Roman" w:hAnsi="Times New Roman" w:cs="Times New Roman"/>
          <w:kern w:val="0"/>
          <w14:ligatures w14:val="none"/>
        </w:rPr>
      </w:pPr>
      <w:r w:rsidRPr="00203F2B">
        <w:rPr>
          <w:rFonts w:ascii="Times New Roman" w:eastAsia="Times New Roman" w:hAnsi="Times New Roman" w:cs="Times New Roman"/>
          <w:kern w:val="0"/>
          <w:sz w:val="28"/>
          <w:szCs w:val="20"/>
          <w14:ligatures w14:val="none"/>
        </w:rPr>
        <w:tab/>
        <w:t>Lucile, Bailey &amp; Ken</w:t>
      </w:r>
    </w:p>
    <w:p w:rsidR="00203F2B" w:rsidRPr="00203F2B" w:rsidRDefault="00203F2B" w:rsidP="00203F2B">
      <w:pPr>
        <w:spacing w:after="0" w:line="240" w:lineRule="auto"/>
        <w:rPr>
          <w:rFonts w:ascii="Times New Roman" w:eastAsia="Times New Roman" w:hAnsi="Times New Roman" w:cs="Times New Roman"/>
          <w:kern w:val="0"/>
          <w14:ligatures w14:val="none"/>
        </w:rPr>
      </w:pPr>
      <w:r w:rsidRPr="00203F2B">
        <w:rPr>
          <w:rFonts w:ascii="Times New Roman" w:eastAsia="Times New Roman" w:hAnsi="Times New Roman" w:cs="Times New Roman"/>
          <w:kern w:val="0"/>
          <w:sz w:val="28"/>
          <w:szCs w:val="20"/>
          <w14:ligatures w14:val="none"/>
        </w:rPr>
        <w:tab/>
        <w:t>Ottawa</w:t>
      </w:r>
      <w:r w:rsidRPr="00203F2B">
        <w:rPr>
          <w:rFonts w:ascii="Times New Roman" w:eastAsia="Times New Roman" w:hAnsi="Times New Roman" w:cs="Times New Roman"/>
          <w:kern w:val="0"/>
          <w:sz w:val="28"/>
          <w:szCs w:val="20"/>
          <w14:ligatures w14:val="none"/>
        </w:rPr>
        <w:tab/>
      </w:r>
    </w:p>
    <w:p w:rsidR="00203F2B" w:rsidRPr="00203F2B" w:rsidRDefault="00203F2B" w:rsidP="00203F2B">
      <w:pPr>
        <w:spacing w:after="0" w:line="240" w:lineRule="auto"/>
        <w:rPr>
          <w:rFonts w:ascii="Times New Roman" w:eastAsia="Times New Roman" w:hAnsi="Times New Roman" w:cs="Times New Roman"/>
          <w:kern w:val="0"/>
          <w14:ligatures w14:val="none"/>
        </w:rPr>
      </w:pPr>
      <w:r w:rsidRPr="00203F2B">
        <w:rPr>
          <w:rFonts w:ascii="Times New Roman" w:eastAsia="Times New Roman" w:hAnsi="Times New Roman" w:cs="Times New Roman"/>
          <w:kern w:val="0"/>
          <w:sz w:val="28"/>
          <w:szCs w:val="20"/>
          <w14:ligatures w14:val="none"/>
        </w:rPr>
        <w:tab/>
      </w:r>
    </w:p>
    <w:p w:rsidR="00203F2B" w:rsidRDefault="00203F2B"/>
    <w:sectPr w:rsidR="00203F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F2B"/>
    <w:rsid w:val="00203F2B"/>
    <w:rsid w:val="002465A8"/>
    <w:rsid w:val="00824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7B55C76-C6FD-1C41-AFF2-6BBB260DA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3F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03F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03F2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03F2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03F2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03F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3F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3F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3F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F2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03F2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03F2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03F2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03F2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03F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3F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3F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3F2B"/>
    <w:rPr>
      <w:rFonts w:eastAsiaTheme="majorEastAsia" w:cstheme="majorBidi"/>
      <w:color w:val="272727" w:themeColor="text1" w:themeTint="D8"/>
    </w:rPr>
  </w:style>
  <w:style w:type="paragraph" w:styleId="Title">
    <w:name w:val="Title"/>
    <w:basedOn w:val="Normal"/>
    <w:next w:val="Normal"/>
    <w:link w:val="TitleChar"/>
    <w:uiPriority w:val="10"/>
    <w:qFormat/>
    <w:rsid w:val="00203F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3F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3F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3F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3F2B"/>
    <w:pPr>
      <w:spacing w:before="160"/>
      <w:jc w:val="center"/>
    </w:pPr>
    <w:rPr>
      <w:i/>
      <w:iCs/>
      <w:color w:val="404040" w:themeColor="text1" w:themeTint="BF"/>
    </w:rPr>
  </w:style>
  <w:style w:type="character" w:customStyle="1" w:styleId="QuoteChar">
    <w:name w:val="Quote Char"/>
    <w:basedOn w:val="DefaultParagraphFont"/>
    <w:link w:val="Quote"/>
    <w:uiPriority w:val="29"/>
    <w:rsid w:val="00203F2B"/>
    <w:rPr>
      <w:i/>
      <w:iCs/>
      <w:color w:val="404040" w:themeColor="text1" w:themeTint="BF"/>
    </w:rPr>
  </w:style>
  <w:style w:type="paragraph" w:styleId="ListParagraph">
    <w:name w:val="List Paragraph"/>
    <w:basedOn w:val="Normal"/>
    <w:uiPriority w:val="34"/>
    <w:qFormat/>
    <w:rsid w:val="00203F2B"/>
    <w:pPr>
      <w:ind w:left="720"/>
      <w:contextualSpacing/>
    </w:pPr>
  </w:style>
  <w:style w:type="character" w:styleId="IntenseEmphasis">
    <w:name w:val="Intense Emphasis"/>
    <w:basedOn w:val="DefaultParagraphFont"/>
    <w:uiPriority w:val="21"/>
    <w:qFormat/>
    <w:rsid w:val="00203F2B"/>
    <w:rPr>
      <w:i/>
      <w:iCs/>
      <w:color w:val="2F5496" w:themeColor="accent1" w:themeShade="BF"/>
    </w:rPr>
  </w:style>
  <w:style w:type="paragraph" w:styleId="IntenseQuote">
    <w:name w:val="Intense Quote"/>
    <w:basedOn w:val="Normal"/>
    <w:next w:val="Normal"/>
    <w:link w:val="IntenseQuoteChar"/>
    <w:uiPriority w:val="30"/>
    <w:qFormat/>
    <w:rsid w:val="00203F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03F2B"/>
    <w:rPr>
      <w:i/>
      <w:iCs/>
      <w:color w:val="2F5496" w:themeColor="accent1" w:themeShade="BF"/>
    </w:rPr>
  </w:style>
  <w:style w:type="character" w:styleId="IntenseReference">
    <w:name w:val="Intense Reference"/>
    <w:basedOn w:val="DefaultParagraphFont"/>
    <w:uiPriority w:val="32"/>
    <w:qFormat/>
    <w:rsid w:val="00203F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712425">
      <w:bodyDiv w:val="1"/>
      <w:marLeft w:val="0"/>
      <w:marRight w:val="0"/>
      <w:marTop w:val="0"/>
      <w:marBottom w:val="0"/>
      <w:divBdr>
        <w:top w:val="none" w:sz="0" w:space="0" w:color="auto"/>
        <w:left w:val="none" w:sz="0" w:space="0" w:color="auto"/>
        <w:bottom w:val="none" w:sz="0" w:space="0" w:color="auto"/>
        <w:right w:val="none" w:sz="0" w:space="0" w:color="auto"/>
      </w:divBdr>
      <w:divsChild>
        <w:div w:id="1882403787">
          <w:marLeft w:val="0"/>
          <w:marRight w:val="0"/>
          <w:marTop w:val="0"/>
          <w:marBottom w:val="0"/>
          <w:divBdr>
            <w:top w:val="none" w:sz="0" w:space="0" w:color="auto"/>
            <w:left w:val="none" w:sz="0" w:space="0" w:color="auto"/>
            <w:bottom w:val="none" w:sz="0" w:space="0" w:color="auto"/>
            <w:right w:val="none" w:sz="0" w:space="0" w:color="auto"/>
          </w:divBdr>
          <w:divsChild>
            <w:div w:id="109308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1</cp:revision>
  <dcterms:created xsi:type="dcterms:W3CDTF">2025-01-14T01:44:00Z</dcterms:created>
  <dcterms:modified xsi:type="dcterms:W3CDTF">2025-01-14T01:44:00Z</dcterms:modified>
</cp:coreProperties>
</file>